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1BB" w:rsidRDefault="00E3380E" w:rsidP="00E3380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Развитие речевого дыхания</w:t>
      </w:r>
    </w:p>
    <w:p w:rsidR="00CF036E" w:rsidRDefault="00CF036E" w:rsidP="005779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790A">
        <w:rPr>
          <w:rFonts w:ascii="Times New Roman" w:hAnsi="Times New Roman" w:cs="Times New Roman"/>
          <w:sz w:val="28"/>
          <w:szCs w:val="28"/>
          <w:u w:val="single"/>
        </w:rPr>
        <w:t>Упражнение 1</w:t>
      </w:r>
      <w:r>
        <w:rPr>
          <w:rFonts w:ascii="Times New Roman" w:hAnsi="Times New Roman" w:cs="Times New Roman"/>
          <w:sz w:val="28"/>
          <w:szCs w:val="28"/>
        </w:rPr>
        <w:t>. Ребенку, находящемуся в положении лёжа, кладут на живот в области диафрагмы легкую игрушку.</w:t>
      </w:r>
    </w:p>
    <w:p w:rsidR="00CF036E" w:rsidRDefault="00CF036E" w:rsidP="005779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Инструкция: « Положим игрушку на живот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посмотрим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она поднимается, когда ты делаешь вдох, и опускается, когда ты делаешь выдох».</w:t>
      </w:r>
    </w:p>
    <w:p w:rsidR="00777ED1" w:rsidRDefault="00777ED1" w:rsidP="005779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инструкцией логопеда ребенок следит глазами за подниманием и опусканием игрушки вслед за сокращением и расслаблением диафрагмы</w:t>
      </w:r>
      <w:r w:rsidR="0057790A">
        <w:rPr>
          <w:rFonts w:ascii="Times New Roman" w:hAnsi="Times New Roman" w:cs="Times New Roman"/>
          <w:sz w:val="28"/>
          <w:szCs w:val="28"/>
        </w:rPr>
        <w:t xml:space="preserve">. Внимание ребенка обращается на то, что игрушка </w:t>
      </w:r>
      <w:proofErr w:type="spellStart"/>
      <w:r w:rsidR="0057790A">
        <w:rPr>
          <w:rFonts w:ascii="Times New Roman" w:hAnsi="Times New Roman" w:cs="Times New Roman"/>
          <w:sz w:val="28"/>
          <w:szCs w:val="28"/>
        </w:rPr>
        <w:t>страновиться</w:t>
      </w:r>
      <w:proofErr w:type="spellEnd"/>
      <w:r w:rsidR="0057790A">
        <w:rPr>
          <w:rFonts w:ascii="Times New Roman" w:hAnsi="Times New Roman" w:cs="Times New Roman"/>
          <w:sz w:val="28"/>
          <w:szCs w:val="28"/>
        </w:rPr>
        <w:t xml:space="preserve"> «живой», если он дышит животом.</w:t>
      </w:r>
    </w:p>
    <w:p w:rsidR="0057790A" w:rsidRDefault="0057790A" w:rsidP="005779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7790A" w:rsidRDefault="0057790A" w:rsidP="005779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Качаю рыбку на волне, </w:t>
      </w:r>
    </w:p>
    <w:p w:rsidR="0057790A" w:rsidRDefault="0057790A" w:rsidP="005779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вверх (вдох),</w:t>
      </w:r>
    </w:p>
    <w:p w:rsidR="0057790A" w:rsidRDefault="0057790A" w:rsidP="005779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вниз (выдох)</w:t>
      </w:r>
    </w:p>
    <w:p w:rsidR="0057790A" w:rsidRDefault="0057790A" w:rsidP="005779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Плывет ко мне.</w:t>
      </w:r>
    </w:p>
    <w:p w:rsidR="0057790A" w:rsidRDefault="0057790A" w:rsidP="005779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7790A" w:rsidRDefault="0057790A" w:rsidP="005779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Упражнение 2. </w:t>
      </w:r>
      <w:r>
        <w:rPr>
          <w:rFonts w:ascii="Times New Roman" w:hAnsi="Times New Roman" w:cs="Times New Roman"/>
          <w:sz w:val="28"/>
          <w:szCs w:val="28"/>
        </w:rPr>
        <w:t>Ребенок, находящийся в положении лежа, кладет ладонь на область диафрагмы.</w:t>
      </w:r>
    </w:p>
    <w:p w:rsidR="0057790A" w:rsidRDefault="0057790A" w:rsidP="005779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Инструкция: « Положи ладонь на то место, где раньше лежала игрушка,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почувствуй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живот поднимается, когда ты делаешь вдох, и опускается, когда ты делаешь выдох».</w:t>
      </w:r>
    </w:p>
    <w:p w:rsidR="0057790A" w:rsidRDefault="0057790A" w:rsidP="005779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7790A" w:rsidRDefault="0057790A" w:rsidP="005779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Бегемотики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лежали,</w:t>
      </w:r>
    </w:p>
    <w:p w:rsidR="0057790A" w:rsidRDefault="0057790A" w:rsidP="005779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Бегемотики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дышали.</w:t>
      </w:r>
    </w:p>
    <w:p w:rsidR="0057790A" w:rsidRDefault="0057790A" w:rsidP="005779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 животик поднимается (вдох), </w:t>
      </w:r>
    </w:p>
    <w:p w:rsidR="0057790A" w:rsidRDefault="0057790A" w:rsidP="005779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животик опускается (выдох).</w:t>
      </w:r>
    </w:p>
    <w:p w:rsidR="0057790A" w:rsidRDefault="0057790A" w:rsidP="005779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7790A" w:rsidRDefault="0057790A" w:rsidP="005779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Упражнение 3. </w:t>
      </w:r>
      <w:r>
        <w:rPr>
          <w:rFonts w:ascii="Times New Roman" w:hAnsi="Times New Roman" w:cs="Times New Roman"/>
          <w:sz w:val="28"/>
          <w:szCs w:val="28"/>
        </w:rPr>
        <w:t>Ребенок, находящийся в положении сидя, кладет ладонь на область диафрагмы.</w:t>
      </w:r>
    </w:p>
    <w:p w:rsidR="0057790A" w:rsidRDefault="0057790A" w:rsidP="005779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Инструкция: «Сядь, положи ладонь на живот и почувствуй, как он поднимается, когда ты делаешь вдох, и опускается, когда ты делаешь выдох».</w:t>
      </w:r>
    </w:p>
    <w:p w:rsidR="0057790A" w:rsidRDefault="0057790A" w:rsidP="005779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7790A" w:rsidRDefault="0057790A" w:rsidP="005779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бегемотики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7790A" w:rsidRDefault="0057790A" w:rsidP="005779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Потрогали животики.</w:t>
      </w:r>
    </w:p>
    <w:p w:rsidR="0057790A" w:rsidRDefault="0057790A" w:rsidP="005779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животик поднимается (вдох),</w:t>
      </w:r>
    </w:p>
    <w:p w:rsidR="0057790A" w:rsidRDefault="0057790A" w:rsidP="005779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животик опускается (выдох).</w:t>
      </w:r>
    </w:p>
    <w:p w:rsidR="0057790A" w:rsidRDefault="0057790A" w:rsidP="005779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7790A" w:rsidRDefault="0057790A" w:rsidP="005779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Упражнение 4.</w:t>
      </w:r>
      <w:r>
        <w:rPr>
          <w:rFonts w:ascii="Times New Roman" w:hAnsi="Times New Roman" w:cs="Times New Roman"/>
          <w:sz w:val="28"/>
          <w:szCs w:val="28"/>
        </w:rPr>
        <w:t xml:space="preserve"> Выполнение ротового выдоха.</w:t>
      </w:r>
    </w:p>
    <w:p w:rsidR="0057790A" w:rsidRDefault="0057790A" w:rsidP="005779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Инструкция: « Давайте представим, что к нам в комнату на цветном парашюте спустился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Чебурашка</w:t>
      </w:r>
      <w:proofErr w:type="spellEnd"/>
      <w:r>
        <w:rPr>
          <w:rFonts w:ascii="Times New Roman" w:hAnsi="Times New Roman" w:cs="Times New Roman"/>
          <w:sz w:val="28"/>
          <w:szCs w:val="28"/>
        </w:rPr>
        <w:t>. Мы обрадовались и удивились. (Логопед изображает радостное удивление, приподнимает руки, приоткрывает рот, быстро и бесшумно</w:t>
      </w:r>
      <w:r w:rsidR="00E945B5">
        <w:rPr>
          <w:rFonts w:ascii="Times New Roman" w:hAnsi="Times New Roman" w:cs="Times New Roman"/>
          <w:sz w:val="28"/>
          <w:szCs w:val="28"/>
        </w:rPr>
        <w:t xml:space="preserve"> вдыхает ртом воздух.) Давайте вместе обрадуемся и удивимся, только очень тихо, чтобы не испугать </w:t>
      </w:r>
      <w:proofErr w:type="spellStart"/>
      <w:r w:rsidR="00E945B5">
        <w:rPr>
          <w:rFonts w:ascii="Times New Roman" w:hAnsi="Times New Roman" w:cs="Times New Roman"/>
          <w:sz w:val="28"/>
          <w:szCs w:val="28"/>
        </w:rPr>
        <w:t>Чебурашку</w:t>
      </w:r>
      <w:proofErr w:type="spellEnd"/>
      <w:r w:rsidR="00E945B5">
        <w:rPr>
          <w:rFonts w:ascii="Times New Roman" w:hAnsi="Times New Roman" w:cs="Times New Roman"/>
          <w:sz w:val="28"/>
          <w:szCs w:val="28"/>
        </w:rPr>
        <w:t>».</w:t>
      </w:r>
    </w:p>
    <w:p w:rsidR="00E945B5" w:rsidRDefault="00E945B5" w:rsidP="005779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может быть выполнено перед зеркалом.</w:t>
      </w:r>
    </w:p>
    <w:p w:rsidR="00E945B5" w:rsidRDefault="00E945B5" w:rsidP="005779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45B5" w:rsidRDefault="00E945B5" w:rsidP="005779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Упражнение 5. </w:t>
      </w:r>
      <w:r>
        <w:rPr>
          <w:rFonts w:ascii="Times New Roman" w:hAnsi="Times New Roman" w:cs="Times New Roman"/>
          <w:sz w:val="28"/>
          <w:szCs w:val="28"/>
        </w:rPr>
        <w:t xml:space="preserve">Выполнение ротового вдоха при поднятии рук вверх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пропевании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выдохе гласного звука А (О</w:t>
      </w:r>
      <w:proofErr w:type="gramStart"/>
      <w:r>
        <w:rPr>
          <w:rFonts w:ascii="Times New Roman" w:hAnsi="Times New Roman" w:cs="Times New Roman"/>
          <w:sz w:val="28"/>
          <w:szCs w:val="28"/>
        </w:rPr>
        <w:t>,У</w:t>
      </w:r>
      <w:proofErr w:type="gramEnd"/>
      <w:r>
        <w:rPr>
          <w:rFonts w:ascii="Times New Roman" w:hAnsi="Times New Roman" w:cs="Times New Roman"/>
          <w:sz w:val="28"/>
          <w:szCs w:val="28"/>
        </w:rPr>
        <w:t>,И,Э,) при медленном возвращении рук в исходное положение.</w:t>
      </w:r>
    </w:p>
    <w:p w:rsidR="00E945B5" w:rsidRDefault="00E945B5" w:rsidP="005779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Инструкция: «Сейчас мы тихо – тихо удивимся, быстро вдохнем и поднимем руки вверх. Затем будем медленно опускать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петь звук «А». Посмотрите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послушайте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я пою. А теперь давайте споем вместе».</w:t>
      </w:r>
    </w:p>
    <w:p w:rsidR="00E945B5" w:rsidRDefault="00E945B5" w:rsidP="005779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45B5" w:rsidRDefault="00E945B5" w:rsidP="005779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Упражнение 6. </w:t>
      </w:r>
      <w:r>
        <w:rPr>
          <w:rFonts w:ascii="Times New Roman" w:hAnsi="Times New Roman" w:cs="Times New Roman"/>
          <w:sz w:val="28"/>
          <w:szCs w:val="28"/>
        </w:rPr>
        <w:t xml:space="preserve"> Выполнение ротового вдоха и на выдохе произнесение нараспев слога.</w:t>
      </w:r>
    </w:p>
    <w:p w:rsidR="00E945B5" w:rsidRDefault="00E945B5" w:rsidP="005779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Инструкция: «Сейчас мы будем произносить волшебные слоги. Волшебные они потому, что из них образуются слова. Послушайте, как я произнесу волшебный слог. (Логопед выполняет вдох с одновременным быстрым движением руки вверх, затем на выдохе медленно опуская руку, нараспев произносит слог, например «МА».) А теперь произносим вместе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D35701" w:rsidRDefault="00D35701" w:rsidP="005779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35701" w:rsidRDefault="00D35701" w:rsidP="005779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Упражнение 7. </w:t>
      </w:r>
      <w:r>
        <w:rPr>
          <w:rFonts w:ascii="Times New Roman" w:hAnsi="Times New Roman" w:cs="Times New Roman"/>
          <w:sz w:val="28"/>
          <w:szCs w:val="28"/>
        </w:rPr>
        <w:t xml:space="preserve"> Выполнение ротового вдоха и на выдохе произнесение нараспев двусложного слова (по слогам), трехсложного слова (по слогам), фразы.</w:t>
      </w:r>
    </w:p>
    <w:p w:rsidR="00D35701" w:rsidRPr="00D35701" w:rsidRDefault="00D35701" w:rsidP="005779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Инструкция: « Сейчас мы будем составлять из волшебных слогов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слова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произносить их. Послушайте, как у меня получается.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(Логопед выполняет вдох с одновременным быстрым движением руки вверх, а на </w:t>
      </w:r>
      <w:r w:rsidR="00563278">
        <w:rPr>
          <w:rFonts w:ascii="Times New Roman" w:hAnsi="Times New Roman" w:cs="Times New Roman"/>
          <w:sz w:val="28"/>
          <w:szCs w:val="28"/>
        </w:rPr>
        <w:t>выдохе, опуская руку, нараспев произносит слово:</w:t>
      </w:r>
      <w:proofErr w:type="gramEnd"/>
      <w:r w:rsidR="005632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63278">
        <w:rPr>
          <w:rFonts w:ascii="Times New Roman" w:hAnsi="Times New Roman" w:cs="Times New Roman"/>
          <w:sz w:val="28"/>
          <w:szCs w:val="28"/>
        </w:rPr>
        <w:t>«МА-А-МА-А».)</w:t>
      </w:r>
      <w:proofErr w:type="gramEnd"/>
      <w:r w:rsidR="00563278">
        <w:rPr>
          <w:rFonts w:ascii="Times New Roman" w:hAnsi="Times New Roman" w:cs="Times New Roman"/>
          <w:sz w:val="28"/>
          <w:szCs w:val="28"/>
        </w:rPr>
        <w:t xml:space="preserve"> А теперь произносим вместе.</w:t>
      </w:r>
    </w:p>
    <w:p w:rsidR="0057790A" w:rsidRDefault="0057790A" w:rsidP="0057790A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2E78" w:rsidRDefault="00182E78" w:rsidP="0057790A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2E78" w:rsidRDefault="00182E78" w:rsidP="0057790A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2E78" w:rsidRDefault="00182E78" w:rsidP="0057790A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2E78" w:rsidRDefault="00182E78" w:rsidP="0057790A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2E78" w:rsidRDefault="00182E78" w:rsidP="0057790A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2E78" w:rsidRDefault="00182E78" w:rsidP="0057790A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2E78" w:rsidRDefault="00182E78" w:rsidP="0057790A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2E78" w:rsidRDefault="00182E78" w:rsidP="0057790A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2E78" w:rsidRDefault="00182E78" w:rsidP="00182E7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Работа по развитию фонематических процессов</w:t>
      </w:r>
    </w:p>
    <w:p w:rsidR="00182E78" w:rsidRDefault="00182E78" w:rsidP="00182E78">
      <w:pPr>
        <w:spacing w:after="0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Дидактическая игра «Это барабан»</w:t>
      </w:r>
    </w:p>
    <w:p w:rsidR="00182E78" w:rsidRDefault="00182E78" w:rsidP="00182E7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Цель:</w:t>
      </w:r>
      <w:r>
        <w:rPr>
          <w:rFonts w:ascii="Times New Roman" w:hAnsi="Times New Roman" w:cs="Times New Roman"/>
          <w:sz w:val="32"/>
          <w:szCs w:val="32"/>
        </w:rPr>
        <w:t xml:space="preserve"> Вызвать интерес к звучащим игрушкам, учить  извлекать их звучание. Из множества звучащих игрушек, детям предлагается услышать барабан.</w:t>
      </w:r>
    </w:p>
    <w:p w:rsidR="00182E78" w:rsidRDefault="00182E78" w:rsidP="00182E78">
      <w:pPr>
        <w:spacing w:after="0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Дидактическая игра « Покажи игрушку»</w:t>
      </w:r>
    </w:p>
    <w:p w:rsidR="00182E78" w:rsidRDefault="00182E78" w:rsidP="00182E7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 xml:space="preserve">Цель: </w:t>
      </w:r>
      <w:r>
        <w:rPr>
          <w:rFonts w:ascii="Times New Roman" w:hAnsi="Times New Roman" w:cs="Times New Roman"/>
          <w:sz w:val="32"/>
          <w:szCs w:val="32"/>
        </w:rPr>
        <w:t xml:space="preserve">Вызвать интерес к звучащим игрушкам, учить извлекать их звучание. </w:t>
      </w:r>
    </w:p>
    <w:p w:rsidR="00182E78" w:rsidRDefault="00182E78" w:rsidP="00182E7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Детям предлагается показать игрушку, когда начинает звучать музыка</w:t>
      </w:r>
    </w:p>
    <w:p w:rsidR="00182E78" w:rsidRDefault="00182E78" w:rsidP="00182E78">
      <w:pPr>
        <w:spacing w:after="0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Дидактическая игра « Слушаем и показываем»</w:t>
      </w:r>
    </w:p>
    <w:p w:rsidR="00182E78" w:rsidRDefault="00182E78" w:rsidP="00182E7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 xml:space="preserve">Цель: </w:t>
      </w:r>
      <w:r>
        <w:rPr>
          <w:rFonts w:ascii="Times New Roman" w:hAnsi="Times New Roman" w:cs="Times New Roman"/>
          <w:sz w:val="32"/>
          <w:szCs w:val="32"/>
        </w:rPr>
        <w:t>Учить детей соотносить определенное действие со звучанием той или иной игрушки.</w:t>
      </w:r>
    </w:p>
    <w:p w:rsidR="00182E78" w:rsidRDefault="00182E78" w:rsidP="00182E7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Логопед играет на разных музыкальных инструментах и спрашивает: «Что звучало?». Дети на каждый музыкальный инструмент выполняют движение. Постепенно работа усложняется:</w:t>
      </w:r>
    </w:p>
    <w:p w:rsidR="00182E78" w:rsidRDefault="00182E78" w:rsidP="00182E7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Игра «Солнце или дождик»</w:t>
      </w:r>
    </w:p>
    <w:p w:rsidR="00182E78" w:rsidRDefault="00182E78" w:rsidP="00182E78">
      <w:pPr>
        <w:pStyle w:val="a3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Цель: Воспитание у детей умения переключать слуховое внимание, выполнять действия согласно сигналу. По сигналу «солнышко» дети гуляют, по сигналу «дождик» - постучать бубном – дети </w:t>
      </w:r>
      <w:proofErr w:type="spellStart"/>
      <w:r>
        <w:rPr>
          <w:rFonts w:ascii="Times New Roman" w:hAnsi="Times New Roman" w:cs="Times New Roman"/>
          <w:sz w:val="32"/>
          <w:szCs w:val="32"/>
        </w:rPr>
        <w:t>прячится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182E78" w:rsidRDefault="00182E78" w:rsidP="00182E7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Игра «</w:t>
      </w:r>
      <w:proofErr w:type="gramStart"/>
      <w:r>
        <w:rPr>
          <w:rFonts w:ascii="Times New Roman" w:hAnsi="Times New Roman" w:cs="Times New Roman"/>
          <w:sz w:val="32"/>
          <w:szCs w:val="32"/>
        </w:rPr>
        <w:t>Угадай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кто кричит?»</w:t>
      </w:r>
    </w:p>
    <w:p w:rsidR="00182E78" w:rsidRDefault="00182E78" w:rsidP="00182E78">
      <w:pPr>
        <w:pStyle w:val="a3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Цель: Учить различать </w:t>
      </w:r>
      <w:r w:rsidR="00FD0B25">
        <w:rPr>
          <w:rFonts w:ascii="Times New Roman" w:hAnsi="Times New Roman" w:cs="Times New Roman"/>
          <w:sz w:val="32"/>
          <w:szCs w:val="32"/>
        </w:rPr>
        <w:t>разные голоса домашних животных.</w:t>
      </w:r>
    </w:p>
    <w:p w:rsidR="00FD0B25" w:rsidRDefault="00FD0B25" w:rsidP="00FD0B2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Игра «Где позвонили?»</w:t>
      </w:r>
    </w:p>
    <w:p w:rsidR="00FD0B25" w:rsidRDefault="00FD0B25" w:rsidP="00FD0B25">
      <w:pPr>
        <w:pStyle w:val="a3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Цель: </w:t>
      </w:r>
      <w:r w:rsidRPr="00FD0B25">
        <w:rPr>
          <w:rFonts w:ascii="Times New Roman" w:hAnsi="Times New Roman" w:cs="Times New Roman"/>
          <w:sz w:val="32"/>
          <w:szCs w:val="32"/>
        </w:rPr>
        <w:t>Учить определять направление звука.</w:t>
      </w:r>
    </w:p>
    <w:p w:rsidR="00FD0B25" w:rsidRDefault="00FD0B25" w:rsidP="00FD0B2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Игра «Угадай, что делают?»</w:t>
      </w:r>
    </w:p>
    <w:p w:rsidR="00FD0B25" w:rsidRDefault="00FD0B25" w:rsidP="00FD0B25">
      <w:pPr>
        <w:pStyle w:val="a3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Цель: Учить определять действие по звуку.</w:t>
      </w:r>
    </w:p>
    <w:p w:rsidR="00FD0B25" w:rsidRDefault="00FD0B25" w:rsidP="00FD0B2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Игра « </w:t>
      </w:r>
      <w:proofErr w:type="gramStart"/>
      <w:r>
        <w:rPr>
          <w:rFonts w:ascii="Times New Roman" w:hAnsi="Times New Roman" w:cs="Times New Roman"/>
          <w:sz w:val="32"/>
          <w:szCs w:val="32"/>
        </w:rPr>
        <w:t>Угадай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кто идет?»</w:t>
      </w:r>
    </w:p>
    <w:p w:rsidR="00FD0B25" w:rsidRDefault="00FD0B25" w:rsidP="00FD0B25">
      <w:pPr>
        <w:pStyle w:val="a3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Цель: Учить детей выполнять действия согласно темпу звучания бубна.</w:t>
      </w:r>
    </w:p>
    <w:p w:rsidR="00FD0B25" w:rsidRDefault="00FD0B25" w:rsidP="00FD0B2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Игра « Найди игрушку»</w:t>
      </w:r>
    </w:p>
    <w:p w:rsidR="00FD0B25" w:rsidRDefault="00FD0B25" w:rsidP="00FD0B25">
      <w:pPr>
        <w:spacing w:after="0"/>
        <w:ind w:left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Цель: Учить детей правильно воспринимать и соотносить силу звука со своим действием.</w:t>
      </w:r>
    </w:p>
    <w:p w:rsidR="00FD0B25" w:rsidRDefault="00FD0B25" w:rsidP="00FD0B25">
      <w:pPr>
        <w:spacing w:after="0"/>
        <w:ind w:left="720"/>
        <w:jc w:val="both"/>
        <w:rPr>
          <w:rFonts w:ascii="Times New Roman" w:hAnsi="Times New Roman" w:cs="Times New Roman"/>
          <w:sz w:val="32"/>
          <w:szCs w:val="32"/>
        </w:rPr>
      </w:pPr>
    </w:p>
    <w:p w:rsidR="00FD0B25" w:rsidRDefault="00FD0B25" w:rsidP="00FD0B25">
      <w:pPr>
        <w:spacing w:after="0"/>
        <w:ind w:left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Затем проводятся игры для развития речевого слуха: умение различать голоса людей, понимать смысл фразы говорящего, затем переходить к играм, вырабатывающим умение слышать составные части слова.</w:t>
      </w:r>
    </w:p>
    <w:p w:rsidR="00FD0B25" w:rsidRDefault="00FD0B25" w:rsidP="00FD0B25">
      <w:pPr>
        <w:spacing w:after="0"/>
        <w:ind w:left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Игра «Заблудились</w:t>
      </w:r>
    </w:p>
    <w:p w:rsidR="00FD0B25" w:rsidRDefault="00FD0B25" w:rsidP="003E566E">
      <w:pPr>
        <w:spacing w:after="0"/>
        <w:ind w:left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Цель: научить различать фонемы родного языка, начиная с гласных звуков. Анализ слова «ау», определение первого , второго звуков с простукиванием.</w:t>
      </w:r>
    </w:p>
    <w:p w:rsidR="00FD0B25" w:rsidRDefault="00FD0B25" w:rsidP="00FD0B25">
      <w:pPr>
        <w:spacing w:after="0"/>
        <w:ind w:left="72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Развитие функций </w:t>
      </w:r>
      <w:r w:rsidR="00A73CA6">
        <w:rPr>
          <w:rFonts w:ascii="Times New Roman" w:hAnsi="Times New Roman" w:cs="Times New Roman"/>
          <w:b/>
          <w:sz w:val="32"/>
          <w:szCs w:val="32"/>
        </w:rPr>
        <w:t>фонематического анализа проводится по следующей схеме:</w:t>
      </w:r>
    </w:p>
    <w:p w:rsidR="00A73CA6" w:rsidRDefault="00A73CA6" w:rsidP="00A73CA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Формирование действий выделения звука на фоне слова (наличие или отсутствие данного звука);</w:t>
      </w:r>
    </w:p>
    <w:p w:rsidR="00A73CA6" w:rsidRDefault="00A73CA6" w:rsidP="00A73CA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Формирование действия выделения звука в начале и конце слова;</w:t>
      </w:r>
    </w:p>
    <w:p w:rsidR="00A73CA6" w:rsidRDefault="00A73CA6" w:rsidP="00A73CA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Выделение ударной гласной из слова;</w:t>
      </w:r>
    </w:p>
    <w:p w:rsidR="00A73CA6" w:rsidRDefault="00D1551D" w:rsidP="00A73CA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Определение места звука в слове;</w:t>
      </w:r>
    </w:p>
    <w:p w:rsidR="00D1551D" w:rsidRDefault="00D1551D" w:rsidP="00A73CA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Определение последовательности и количество звуков в слове;</w:t>
      </w:r>
    </w:p>
    <w:p w:rsidR="00D1551D" w:rsidRDefault="00D1551D" w:rsidP="00A73CA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Определение первого звука в звукосочетаниях;</w:t>
      </w:r>
    </w:p>
    <w:p w:rsidR="00D1551D" w:rsidRDefault="00D1551D" w:rsidP="00D1551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Определение места звука в ряду (начало, середина, конец слова). Сначала используются звукосочетания типа гласный – гласный, затем гласный – согласный; в дальнейшем детей учат анализировать слоги: предлагают следующие занятия:</w:t>
      </w:r>
    </w:p>
    <w:p w:rsidR="00D1551D" w:rsidRDefault="00D1551D" w:rsidP="00D1551D">
      <w:pPr>
        <w:spacing w:after="0"/>
        <w:ind w:left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А) Изменение порядка звуков в заданном слоге;</w:t>
      </w:r>
    </w:p>
    <w:p w:rsidR="00D1551D" w:rsidRDefault="00D1551D" w:rsidP="00D1551D">
      <w:pPr>
        <w:spacing w:after="0"/>
        <w:ind w:left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Б) Составление из разрезной азбуки прямых и обратных слогов парною</w:t>
      </w:r>
    </w:p>
    <w:p w:rsidR="00D1551D" w:rsidRDefault="00D1551D" w:rsidP="00D1551D">
      <w:pPr>
        <w:spacing w:after="0"/>
        <w:ind w:left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Затем проводят фонематический анализ слова:</w:t>
      </w:r>
    </w:p>
    <w:p w:rsidR="00D1551D" w:rsidRDefault="00720FB4" w:rsidP="00D1551D">
      <w:pPr>
        <w:spacing w:after="0"/>
        <w:ind w:left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-Определи первый звук в слове (</w:t>
      </w:r>
      <w:r w:rsidR="00D1551D">
        <w:rPr>
          <w:rFonts w:ascii="Times New Roman" w:hAnsi="Times New Roman" w:cs="Times New Roman"/>
          <w:sz w:val="32"/>
          <w:szCs w:val="32"/>
        </w:rPr>
        <w:t>гласный, согласный)</w:t>
      </w:r>
    </w:p>
    <w:p w:rsidR="00D1551D" w:rsidRDefault="00D1551D" w:rsidP="00D1551D">
      <w:pPr>
        <w:spacing w:after="0"/>
        <w:ind w:left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Закройте картинки, названия которых начинаются с заданного звука;</w:t>
      </w:r>
    </w:p>
    <w:p w:rsidR="00D1551D" w:rsidRDefault="00D1551D" w:rsidP="00D1551D">
      <w:pPr>
        <w:spacing w:after="0"/>
        <w:ind w:left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Поставь букву на свое место (даются слова без определенной буквы);</w:t>
      </w:r>
    </w:p>
    <w:p w:rsidR="00D1551D" w:rsidRDefault="00D1551D" w:rsidP="00D1551D">
      <w:pPr>
        <w:spacing w:after="0"/>
        <w:ind w:left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Определи наличие заданного звука в слове;</w:t>
      </w:r>
    </w:p>
    <w:p w:rsidR="00D1551D" w:rsidRDefault="00D1551D" w:rsidP="00D1551D">
      <w:pPr>
        <w:spacing w:after="0"/>
        <w:ind w:left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Подбери слова на заданный звук;</w:t>
      </w:r>
    </w:p>
    <w:p w:rsidR="00D1551D" w:rsidRPr="00D1551D" w:rsidRDefault="00D1551D" w:rsidP="00D1551D">
      <w:pPr>
        <w:spacing w:after="0"/>
        <w:ind w:left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- Подбери картинки на заданный звук.</w:t>
      </w:r>
    </w:p>
    <w:sectPr w:rsidR="00D1551D" w:rsidRPr="00D1551D" w:rsidSect="00336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B246C0"/>
    <w:multiLevelType w:val="hybridMultilevel"/>
    <w:tmpl w:val="5A7489C2"/>
    <w:lvl w:ilvl="0" w:tplc="76B46C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E963C68"/>
    <w:multiLevelType w:val="hybridMultilevel"/>
    <w:tmpl w:val="1DDAA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380E"/>
    <w:rsid w:val="0005747E"/>
    <w:rsid w:val="00182E78"/>
    <w:rsid w:val="003361BB"/>
    <w:rsid w:val="003E566E"/>
    <w:rsid w:val="00563278"/>
    <w:rsid w:val="0057790A"/>
    <w:rsid w:val="00720FB4"/>
    <w:rsid w:val="00777ED1"/>
    <w:rsid w:val="00A73CA6"/>
    <w:rsid w:val="00CF036E"/>
    <w:rsid w:val="00D1551D"/>
    <w:rsid w:val="00D35701"/>
    <w:rsid w:val="00E3380E"/>
    <w:rsid w:val="00E945B5"/>
    <w:rsid w:val="00FD0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1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E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Vladimir</cp:lastModifiedBy>
  <cp:revision>10</cp:revision>
  <dcterms:created xsi:type="dcterms:W3CDTF">2016-08-19T05:08:00Z</dcterms:created>
  <dcterms:modified xsi:type="dcterms:W3CDTF">2016-08-19T07:17:00Z</dcterms:modified>
</cp:coreProperties>
</file>