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B9DC" w14:textId="77777777" w:rsidR="00635D7E" w:rsidRPr="003B6079" w:rsidRDefault="00635D7E" w:rsidP="003B60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6079">
        <w:rPr>
          <w:rFonts w:ascii="Times New Roman" w:hAnsi="Times New Roman" w:cs="Times New Roman"/>
          <w:b/>
          <w:bCs/>
          <w:sz w:val="32"/>
          <w:szCs w:val="32"/>
        </w:rPr>
        <w:t>«Литературный калейдоскоп: Стихи о Войне»</w:t>
      </w:r>
    </w:p>
    <w:p w14:paraId="0AACFF59" w14:textId="77777777" w:rsidR="00635D7E" w:rsidRPr="003B6079" w:rsidRDefault="00635D7E" w:rsidP="003B6079">
      <w:pPr>
        <w:rPr>
          <w:rFonts w:ascii="Times New Roman" w:hAnsi="Times New Roman" w:cs="Times New Roman"/>
          <w:sz w:val="28"/>
          <w:szCs w:val="28"/>
        </w:rPr>
      </w:pPr>
    </w:p>
    <w:p w14:paraId="29CCA551" w14:textId="5B28695A" w:rsidR="00635D7E" w:rsidRPr="003B6079" w:rsidRDefault="00635D7E" w:rsidP="003B6079">
      <w:pPr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3B6079">
        <w:rPr>
          <w:rFonts w:ascii="Times New Roman" w:hAnsi="Times New Roman" w:cs="Times New Roman"/>
          <w:sz w:val="28"/>
          <w:szCs w:val="28"/>
        </w:rPr>
        <w:t xml:space="preserve"> закрепить и систематизировать знания о ВОВ, вызвать желание выучить стихи о победе.</w:t>
      </w:r>
    </w:p>
    <w:p w14:paraId="3B1DBAC3" w14:textId="77777777" w:rsidR="008B2B11" w:rsidRDefault="00635D7E" w:rsidP="008B2B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607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E0D34DB" w14:textId="288CC2E6" w:rsidR="003B6079" w:rsidRPr="008B2B11" w:rsidRDefault="00635D7E" w:rsidP="008B2B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 w:rsidRPr="003B6079">
        <w:rPr>
          <w:rFonts w:ascii="Times New Roman" w:hAnsi="Times New Roman" w:cs="Times New Roman"/>
          <w:sz w:val="28"/>
          <w:szCs w:val="28"/>
        </w:rPr>
        <w:t>: развивать связную речь, речевой слух, мышление, все виды восприятия, творческое воображение, координацию речи с движением, артикуляционную и тонкую моторику.</w:t>
      </w:r>
    </w:p>
    <w:p w14:paraId="66FBFF5D" w14:textId="2D4EAB45" w:rsidR="00635D7E" w:rsidRPr="003B6079" w:rsidRDefault="00635D7E" w:rsidP="008B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  <w:r w:rsidRPr="003B6079">
        <w:rPr>
          <w:rFonts w:ascii="Times New Roman" w:hAnsi="Times New Roman" w:cs="Times New Roman"/>
          <w:sz w:val="28"/>
          <w:szCs w:val="28"/>
        </w:rPr>
        <w:t xml:space="preserve"> закреплять и систематизировать знания о Великой Отечественной войне. Уточнять и активизировать словарь по теме «Война». Совершенствовать грамматический строй речи.</w:t>
      </w:r>
    </w:p>
    <w:p w14:paraId="6C808BCB" w14:textId="450B221A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r w:rsidRPr="003B6079">
        <w:rPr>
          <w:rFonts w:ascii="Times New Roman" w:hAnsi="Times New Roman" w:cs="Times New Roman"/>
          <w:sz w:val="28"/>
          <w:szCs w:val="28"/>
        </w:rPr>
        <w:t>: воспитывать чувства любви к Родине, гордости за отечество, уважение к ветеранам Великой Отечественной войны. Поддерживать чувства гордости за солдат, сражавшихся за победу, и желание быть похожими на них.</w:t>
      </w:r>
    </w:p>
    <w:p w14:paraId="1A7FD200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B6079">
        <w:rPr>
          <w:rFonts w:ascii="Times New Roman" w:hAnsi="Times New Roman" w:cs="Times New Roman"/>
          <w:sz w:val="28"/>
          <w:szCs w:val="28"/>
        </w:rPr>
        <w:t> Песня «День Победы» Д. Тухманова, сюжетные картины военных лет и со Дня Победы.</w:t>
      </w:r>
    </w:p>
    <w:p w14:paraId="34A8092A" w14:textId="381673D9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3B6079">
        <w:rPr>
          <w:rFonts w:ascii="Times New Roman" w:hAnsi="Times New Roman" w:cs="Times New Roman"/>
          <w:sz w:val="28"/>
          <w:szCs w:val="28"/>
        </w:rPr>
        <w:t xml:space="preserve">: Разучивание стихов о войне и победе детьми, беседы на тему «День Победы». </w:t>
      </w:r>
    </w:p>
    <w:p w14:paraId="65E3A498" w14:textId="77777777" w:rsidR="003B6079" w:rsidRPr="003B6079" w:rsidRDefault="00635D7E" w:rsidP="003B6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07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6CC2A9B" w14:textId="55A8AE2D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 xml:space="preserve">-Дети </w:t>
      </w:r>
      <w:r w:rsidR="008B2B11">
        <w:rPr>
          <w:rFonts w:ascii="Times New Roman" w:hAnsi="Times New Roman" w:cs="Times New Roman"/>
          <w:sz w:val="28"/>
          <w:szCs w:val="28"/>
        </w:rPr>
        <w:t>слушают</w:t>
      </w:r>
      <w:r w:rsidRPr="003B6079">
        <w:rPr>
          <w:rFonts w:ascii="Times New Roman" w:hAnsi="Times New Roman" w:cs="Times New Roman"/>
          <w:sz w:val="28"/>
          <w:szCs w:val="28"/>
        </w:rPr>
        <w:t xml:space="preserve"> песню «День Победы» Д. Тухманова – садятся.</w:t>
      </w:r>
    </w:p>
    <w:p w14:paraId="1AB992DE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-Добрый день! Ребята, скажите, пожалуйста, какой праздник отмечает вся наша страна в мае. (9 мая, День Победы).</w:t>
      </w:r>
    </w:p>
    <w:p w14:paraId="5C43FC5A" w14:textId="0789D96B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-Кто сможет рассказать про этот праздник? (9 мая — это День Победы нашего народа над немецко-фашистскими захватчиками).</w:t>
      </w:r>
    </w:p>
    <w:p w14:paraId="37350141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- Вся наша страна празднует день освобождения нашей родины от врага. В этот день все поздравляют участников войны и дарят им подарки. Победа была не легкой. Многие не вернулись домой, погибли, защищая нас с вами, а они так хотели, чтобы мы с вами жили в хорошей, дружной, счастливой стране. Они всегда в нашей памяти.</w:t>
      </w:r>
    </w:p>
    <w:p w14:paraId="077DFE6C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-День Победы – это «радость со слезами на глазах». Как вы можете объяснить эти слова.</w:t>
      </w:r>
    </w:p>
    <w:p w14:paraId="0796269E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- Верно. В этот день и радость, и скорбь рядом. Радость от победы, скорбь и печаль от воспоминаний о тех, кто остался на полях сражений, и не вернулся домой. Мало осталось в живых людей, кто пережил ту страшную войну.</w:t>
      </w:r>
    </w:p>
    <w:p w14:paraId="26542369" w14:textId="6D7F8BCC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Великой Победе посвящено много песен и стихов, и я предлагаю вам рассказать стихи о войне.</w:t>
      </w:r>
    </w:p>
    <w:p w14:paraId="22D9DDB2" w14:textId="59611189" w:rsidR="00635D7E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Сейчас я предлагаю рассказать вам стихи о Великом Дне Победы. Надеюсь, что вы будете говорить красиво, выразительно, правильно произносить все звуки.</w:t>
      </w:r>
    </w:p>
    <w:p w14:paraId="7BEA9D24" w14:textId="77777777" w:rsidR="003B6079" w:rsidRPr="003B6079" w:rsidRDefault="003B6079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7F025" w14:textId="2C09A92B" w:rsid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День Победы</w:t>
      </w:r>
      <w:r w:rsidRPr="003B6079">
        <w:rPr>
          <w:rFonts w:ascii="Times New Roman" w:hAnsi="Times New Roman" w:cs="Times New Roman"/>
          <w:b/>
          <w:bCs/>
          <w:sz w:val="28"/>
          <w:szCs w:val="28"/>
        </w:rPr>
        <w:br/>
        <w:t>Н. Томилина</w:t>
      </w:r>
      <w:r w:rsidRPr="003B6079">
        <w:rPr>
          <w:rFonts w:ascii="Times New Roman" w:hAnsi="Times New Roman" w:cs="Times New Roman"/>
          <w:sz w:val="28"/>
          <w:szCs w:val="28"/>
        </w:rPr>
        <w:br/>
        <w:t>День Победы 9 Мая –</w:t>
      </w:r>
      <w:r w:rsidRPr="003B6079">
        <w:rPr>
          <w:rFonts w:ascii="Times New Roman" w:hAnsi="Times New Roman" w:cs="Times New Roman"/>
          <w:sz w:val="28"/>
          <w:szCs w:val="28"/>
        </w:rPr>
        <w:br/>
        <w:t>Праздник мира в стране и весны.</w:t>
      </w:r>
      <w:r w:rsidRPr="003B6079">
        <w:rPr>
          <w:rFonts w:ascii="Times New Roman" w:hAnsi="Times New Roman" w:cs="Times New Roman"/>
          <w:sz w:val="28"/>
          <w:szCs w:val="28"/>
        </w:rPr>
        <w:br/>
        <w:t>В этот день мы солдат вспоминаем,</w:t>
      </w:r>
      <w:r w:rsidRPr="003B6079">
        <w:rPr>
          <w:rFonts w:ascii="Times New Roman" w:hAnsi="Times New Roman" w:cs="Times New Roman"/>
          <w:sz w:val="28"/>
          <w:szCs w:val="28"/>
        </w:rPr>
        <w:br/>
        <w:t>Не вернувшихся в семьи с войны.</w:t>
      </w:r>
      <w:r w:rsidRPr="003B6079">
        <w:rPr>
          <w:rFonts w:ascii="Times New Roman" w:hAnsi="Times New Roman" w:cs="Times New Roman"/>
          <w:sz w:val="28"/>
          <w:szCs w:val="28"/>
        </w:rPr>
        <w:br/>
        <w:t>В этот праздник мы чествуем дедов,</w:t>
      </w:r>
      <w:r w:rsidRPr="003B6079">
        <w:rPr>
          <w:rFonts w:ascii="Times New Roman" w:hAnsi="Times New Roman" w:cs="Times New Roman"/>
          <w:sz w:val="28"/>
          <w:szCs w:val="28"/>
        </w:rPr>
        <w:br/>
        <w:t>Защитивших родную страну,</w:t>
      </w:r>
      <w:r w:rsidRPr="003B6079">
        <w:rPr>
          <w:rFonts w:ascii="Times New Roman" w:hAnsi="Times New Roman" w:cs="Times New Roman"/>
          <w:sz w:val="28"/>
          <w:szCs w:val="28"/>
        </w:rPr>
        <w:br/>
        <w:t>Подарившим народам Победу</w:t>
      </w:r>
      <w:r w:rsidRPr="003B6079">
        <w:rPr>
          <w:rFonts w:ascii="Times New Roman" w:hAnsi="Times New Roman" w:cs="Times New Roman"/>
          <w:sz w:val="28"/>
          <w:szCs w:val="28"/>
        </w:rPr>
        <w:br/>
        <w:t>И вернувшим нам мир и весну!</w:t>
      </w:r>
      <w:r w:rsidRPr="003B6079">
        <w:rPr>
          <w:rFonts w:ascii="Times New Roman" w:hAnsi="Times New Roman" w:cs="Times New Roman"/>
          <w:sz w:val="28"/>
          <w:szCs w:val="28"/>
        </w:rPr>
        <w:br/>
      </w:r>
    </w:p>
    <w:p w14:paraId="70F89B6F" w14:textId="77777777" w:rsid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b/>
          <w:bCs/>
          <w:sz w:val="28"/>
          <w:szCs w:val="28"/>
        </w:rPr>
        <w:t xml:space="preserve"> Памяти друга</w:t>
      </w:r>
      <w:r w:rsidRPr="003B6079">
        <w:rPr>
          <w:rFonts w:ascii="Times New Roman" w:hAnsi="Times New Roman" w:cs="Times New Roman"/>
          <w:b/>
          <w:bCs/>
          <w:sz w:val="28"/>
          <w:szCs w:val="28"/>
        </w:rPr>
        <w:br/>
        <w:t>Анна Ахматова</w:t>
      </w:r>
      <w:r w:rsidRPr="003B607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B6079">
        <w:rPr>
          <w:rFonts w:ascii="Times New Roman" w:hAnsi="Times New Roman" w:cs="Times New Roman"/>
          <w:sz w:val="28"/>
          <w:szCs w:val="28"/>
        </w:rPr>
        <w:t>И в День Победы, нежный и туманный,</w:t>
      </w:r>
      <w:r w:rsidRPr="003B6079">
        <w:rPr>
          <w:rFonts w:ascii="Times New Roman" w:hAnsi="Times New Roman" w:cs="Times New Roman"/>
          <w:sz w:val="28"/>
          <w:szCs w:val="28"/>
        </w:rPr>
        <w:br/>
        <w:t>Когда заря, как зарево, красна,</w:t>
      </w:r>
      <w:r w:rsidRPr="003B6079">
        <w:rPr>
          <w:rFonts w:ascii="Times New Roman" w:hAnsi="Times New Roman" w:cs="Times New Roman"/>
          <w:sz w:val="28"/>
          <w:szCs w:val="28"/>
        </w:rPr>
        <w:br/>
        <w:t>Вдовою у могилы безымянной</w:t>
      </w:r>
      <w:r w:rsidRPr="003B6079">
        <w:rPr>
          <w:rFonts w:ascii="Times New Roman" w:hAnsi="Times New Roman" w:cs="Times New Roman"/>
          <w:sz w:val="28"/>
          <w:szCs w:val="28"/>
        </w:rPr>
        <w:br/>
        <w:t>Хлопочет запоздалая весна.</w:t>
      </w:r>
      <w:r w:rsidRPr="003B6079">
        <w:rPr>
          <w:rFonts w:ascii="Times New Roman" w:hAnsi="Times New Roman" w:cs="Times New Roman"/>
          <w:sz w:val="28"/>
          <w:szCs w:val="28"/>
        </w:rPr>
        <w:br/>
        <w:t>Она с колен подняться не спешит,</w:t>
      </w:r>
      <w:r w:rsidRPr="003B6079">
        <w:rPr>
          <w:rFonts w:ascii="Times New Roman" w:hAnsi="Times New Roman" w:cs="Times New Roman"/>
          <w:sz w:val="28"/>
          <w:szCs w:val="28"/>
        </w:rPr>
        <w:br/>
        <w:t>Дохнет на почку, и траву погладит,</w:t>
      </w:r>
      <w:r w:rsidRPr="003B6079">
        <w:rPr>
          <w:rFonts w:ascii="Times New Roman" w:hAnsi="Times New Roman" w:cs="Times New Roman"/>
          <w:sz w:val="28"/>
          <w:szCs w:val="28"/>
        </w:rPr>
        <w:br/>
        <w:t>И бабочку с плеча на землю ссадит,</w:t>
      </w:r>
      <w:r w:rsidRPr="003B6079">
        <w:rPr>
          <w:rFonts w:ascii="Times New Roman" w:hAnsi="Times New Roman" w:cs="Times New Roman"/>
          <w:sz w:val="28"/>
          <w:szCs w:val="28"/>
        </w:rPr>
        <w:br/>
        <w:t>И первый одуванчик распушит.</w:t>
      </w:r>
    </w:p>
    <w:p w14:paraId="39308C3A" w14:textId="16806963" w:rsid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 xml:space="preserve">- какие молодцы у нас ребятки, так много стихов знают! </w:t>
      </w:r>
    </w:p>
    <w:p w14:paraId="3A1613E9" w14:textId="0C6FD44F" w:rsidR="00635D7E" w:rsidRPr="003B6079" w:rsidRDefault="00635D7E" w:rsidP="003B6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B11">
        <w:rPr>
          <w:rFonts w:ascii="Times New Roman" w:hAnsi="Times New Roman" w:cs="Times New Roman"/>
          <w:b/>
          <w:bCs/>
          <w:sz w:val="28"/>
          <w:szCs w:val="28"/>
        </w:rPr>
        <w:t>А теперь немного отдохнем, вставайте на ножки</w:t>
      </w:r>
      <w:r w:rsidRPr="003B6079">
        <w:rPr>
          <w:rFonts w:ascii="Times New Roman" w:hAnsi="Times New Roman" w:cs="Times New Roman"/>
          <w:sz w:val="28"/>
          <w:szCs w:val="28"/>
        </w:rPr>
        <w:t>.</w:t>
      </w:r>
    </w:p>
    <w:p w14:paraId="7C06AF4D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27801F20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Как солдаты на параде,</w:t>
      </w:r>
    </w:p>
    <w:p w14:paraId="7936D5BB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Мы шагаем ряд за рядом,</w:t>
      </w:r>
    </w:p>
    <w:p w14:paraId="47B24F3C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Левой - раз, левой - раз,</w:t>
      </w:r>
    </w:p>
    <w:p w14:paraId="1E9684A5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Посмотрите все на нас.</w:t>
      </w:r>
    </w:p>
    <w:p w14:paraId="0F6B6B3C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Все захлопали в ладоши-</w:t>
      </w:r>
    </w:p>
    <w:p w14:paraId="26FDA69A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Дружно, веселей!</w:t>
      </w:r>
    </w:p>
    <w:p w14:paraId="6BED388F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Застучали наши ножки</w:t>
      </w:r>
    </w:p>
    <w:p w14:paraId="069FC542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Громче и быстрей!</w:t>
      </w:r>
    </w:p>
    <w:p w14:paraId="3A5F1978" w14:textId="432ED5D4" w:rsidR="00635D7E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14:paraId="76CE0BEA" w14:textId="2F6D0AE4" w:rsidR="008B2B11" w:rsidRPr="008B2B11" w:rsidRDefault="008B2B11" w:rsidP="003B60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2B11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14:paraId="55B1EE78" w14:textId="77777777" w:rsidR="008B2B11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 xml:space="preserve">- Итак, ребята, сегодня мы с вами послушали как рассказывают стихи ребятки из нашей группы и выучили часть стихотворения всей группой. </w:t>
      </w:r>
    </w:p>
    <w:p w14:paraId="05A0FD64" w14:textId="323C7DC6" w:rsidR="00635D7E" w:rsidRPr="003B6079" w:rsidRDefault="008B2B11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35D7E" w:rsidRPr="003B6079">
        <w:rPr>
          <w:rFonts w:ascii="Times New Roman" w:hAnsi="Times New Roman" w:cs="Times New Roman"/>
          <w:sz w:val="28"/>
          <w:szCs w:val="28"/>
        </w:rPr>
        <w:t>ы всегда должны помнить о солдатах, которые сражались за нашу Родину и чтить их память.</w:t>
      </w:r>
    </w:p>
    <w:p w14:paraId="0C259F7A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За страну родную люди</w:t>
      </w:r>
    </w:p>
    <w:p w14:paraId="1A63BD00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Отдавали жизнь свою,</w:t>
      </w:r>
    </w:p>
    <w:p w14:paraId="7F566CE2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Никогда мы не забудем</w:t>
      </w:r>
    </w:p>
    <w:p w14:paraId="319C09AC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79">
        <w:rPr>
          <w:rFonts w:ascii="Times New Roman" w:hAnsi="Times New Roman" w:cs="Times New Roman"/>
          <w:sz w:val="28"/>
          <w:szCs w:val="28"/>
        </w:rPr>
        <w:t>Павших в доблестном бою!</w:t>
      </w:r>
    </w:p>
    <w:p w14:paraId="4A2BD0CB" w14:textId="77777777" w:rsidR="00635D7E" w:rsidRPr="003B6079" w:rsidRDefault="00635D7E" w:rsidP="003B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76F2C" w14:textId="77777777" w:rsidR="00635D7E" w:rsidRPr="003B6079" w:rsidRDefault="00635D7E" w:rsidP="003B6079">
      <w:pPr>
        <w:spacing w:after="0" w:line="240" w:lineRule="auto"/>
        <w:rPr>
          <w:sz w:val="28"/>
          <w:szCs w:val="28"/>
        </w:rPr>
      </w:pPr>
    </w:p>
    <w:sectPr w:rsidR="00635D7E" w:rsidRPr="003B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7E"/>
    <w:rsid w:val="003B6079"/>
    <w:rsid w:val="00635D7E"/>
    <w:rsid w:val="008B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3039"/>
  <w15:chartTrackingRefBased/>
  <w15:docId w15:val="{303B5E2B-44E2-44E4-87B6-7FB1AF2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5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2020-04-24T06:45:00Z</dcterms:created>
  <dcterms:modified xsi:type="dcterms:W3CDTF">2020-04-24T07:10:00Z</dcterms:modified>
</cp:coreProperties>
</file>